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CA6" w:rsidRDefault="00247CA6" w:rsidP="004B6928">
      <w:pPr>
        <w:rPr>
          <w:i/>
        </w:rPr>
      </w:pPr>
      <w:r>
        <w:rPr>
          <w:i/>
        </w:rPr>
        <w:t>Aufgabe L2:</w:t>
      </w:r>
    </w:p>
    <w:p w:rsidR="004B6928" w:rsidRPr="004B6928" w:rsidRDefault="004B6928" w:rsidP="004B6928">
      <w:pPr>
        <w:rPr>
          <w:i/>
        </w:rPr>
      </w:pPr>
      <w:r w:rsidRPr="004B6928">
        <w:rPr>
          <w:i/>
        </w:rPr>
        <w:t xml:space="preserve">Beschreiben Sie im Detail, welche Vorgänge </w:t>
      </w:r>
      <w:r>
        <w:rPr>
          <w:i/>
        </w:rPr>
        <w:t>im Bezug auf das Speichermanage</w:t>
      </w:r>
      <w:r w:rsidRPr="004B6928">
        <w:rPr>
          <w:i/>
        </w:rPr>
        <w:t>ment während der Ausführung des folgenden Code-Abschnitts stattfinden.</w:t>
      </w:r>
    </w:p>
    <w:p w:rsidR="004B6928" w:rsidRPr="004B6928" w:rsidRDefault="004B6928" w:rsidP="004B6928">
      <w:pPr>
        <w:spacing w:after="0"/>
        <w:rPr>
          <w:rFonts w:ascii="Courier New" w:hAnsi="Courier New" w:cs="Courier New"/>
          <w:i/>
          <w:lang w:val="en-US"/>
        </w:rPr>
      </w:pPr>
      <w:r w:rsidRPr="004B6928">
        <w:rPr>
          <w:rFonts w:ascii="Courier New" w:hAnsi="Courier New" w:cs="Courier New"/>
          <w:i/>
          <w:lang w:val="en-US"/>
        </w:rPr>
        <w:t>int x = 20;</w:t>
      </w:r>
    </w:p>
    <w:p w:rsidR="004B6928" w:rsidRPr="004B6928" w:rsidRDefault="004B6928" w:rsidP="004B6928">
      <w:pPr>
        <w:spacing w:after="0"/>
        <w:rPr>
          <w:rFonts w:ascii="Courier New" w:hAnsi="Courier New" w:cs="Courier New"/>
          <w:i/>
          <w:lang w:val="en-US"/>
        </w:rPr>
      </w:pPr>
      <w:r w:rsidRPr="004B6928">
        <w:rPr>
          <w:rFonts w:ascii="Courier New" w:hAnsi="Courier New" w:cs="Courier New"/>
          <w:i/>
          <w:lang w:val="en-US"/>
        </w:rPr>
        <w:t>{</w:t>
      </w:r>
    </w:p>
    <w:p w:rsidR="004B6928" w:rsidRPr="004B6928" w:rsidRDefault="004B6928" w:rsidP="004B6928">
      <w:pPr>
        <w:spacing w:after="0"/>
        <w:ind w:firstLine="708"/>
        <w:rPr>
          <w:rFonts w:ascii="Courier New" w:hAnsi="Courier New" w:cs="Courier New"/>
          <w:i/>
          <w:lang w:val="en-US"/>
        </w:rPr>
      </w:pPr>
      <w:r w:rsidRPr="004B6928">
        <w:rPr>
          <w:rFonts w:ascii="Courier New" w:hAnsi="Courier New" w:cs="Courier New"/>
          <w:i/>
          <w:lang w:val="en-US"/>
        </w:rPr>
        <w:t>int y = 30;</w:t>
      </w:r>
    </w:p>
    <w:p w:rsidR="004B6928" w:rsidRPr="004B6928" w:rsidRDefault="004B6928" w:rsidP="004B6928">
      <w:pPr>
        <w:spacing w:after="0"/>
        <w:rPr>
          <w:rFonts w:ascii="Courier New" w:hAnsi="Courier New" w:cs="Courier New"/>
          <w:i/>
          <w:lang w:val="en-US"/>
        </w:rPr>
      </w:pPr>
      <w:r w:rsidRPr="004B6928">
        <w:rPr>
          <w:rFonts w:ascii="Courier New" w:hAnsi="Courier New" w:cs="Courier New"/>
          <w:i/>
          <w:lang w:val="en-US"/>
        </w:rPr>
        <w:t>}</w:t>
      </w:r>
    </w:p>
    <w:p w:rsidR="004B6928" w:rsidRPr="004B6928" w:rsidRDefault="004B6928" w:rsidP="004B6928">
      <w:pPr>
        <w:spacing w:after="0"/>
        <w:rPr>
          <w:rFonts w:ascii="Courier New" w:hAnsi="Courier New" w:cs="Courier New"/>
          <w:i/>
          <w:lang w:val="en-US"/>
        </w:rPr>
      </w:pPr>
      <w:r w:rsidRPr="004B6928">
        <w:rPr>
          <w:rFonts w:ascii="Courier New" w:hAnsi="Courier New" w:cs="Courier New"/>
          <w:i/>
          <w:lang w:val="en-US"/>
        </w:rPr>
        <w:t>int * pX = &amp;x;</w:t>
      </w:r>
    </w:p>
    <w:p w:rsidR="00BF6E40" w:rsidRPr="004B6928" w:rsidRDefault="004B6928" w:rsidP="004B6928">
      <w:pPr>
        <w:rPr>
          <w:rFonts w:ascii="Courier New" w:hAnsi="Courier New" w:cs="Courier New"/>
          <w:i/>
          <w:lang w:val="en-US"/>
        </w:rPr>
      </w:pPr>
      <w:r w:rsidRPr="004B6928">
        <w:rPr>
          <w:rFonts w:ascii="Courier New" w:hAnsi="Courier New" w:cs="Courier New"/>
          <w:i/>
          <w:lang w:val="en-US"/>
        </w:rPr>
        <w:t>*pX = 50 ;</w:t>
      </w:r>
    </w:p>
    <w:p w:rsidR="004B6928" w:rsidRPr="004B6928" w:rsidRDefault="004B6928" w:rsidP="004B6928">
      <w:r w:rsidRPr="004B6928">
        <w:t xml:space="preserve">Zunächst wird ein </w:t>
      </w:r>
      <w:r>
        <w:t xml:space="preserve">Objekt des Datentyps int </w:t>
      </w:r>
      <w:r w:rsidRPr="004B6928">
        <w:t xml:space="preserve">auf dem Stack abgelegt. </w:t>
      </w:r>
      <w:r>
        <w:t xml:space="preserve">Diesem wird der Wert 20 zugeordnet. Der Stackpointer zeigt auf dieses Objekt, da es das oberste Element des Stacks ist. Im nächsten Schritt wird ein neues Objekt des Datentyps int erzeugt. Wiederum wird der benötigte Speicherplatz im Stack allokiert und der Stackpointer eine Position weitergesetzt. Im Speicherbereich des neuen Objekts wird der Wert 30 eingetragen. Nach dem Ende des Codeblocks verliert die Variable y den Fokus, deshalb wird der Stackpointer eine Position zurückgesetzt, so dass der Speicherbereich, wo vormals die Variable y gespeichert war, als frei gekennzeichnet wird. Im nächsten Schritt wird ein int-Pointer angelegt. Dieser beinhaltet statt einem Wert für einen Wertetyp lediglich eine Referenz (also eine Speicheradresse) auf einen Wertetypen. Dem int-Pointer wird die Speicheradresse der Variable x über den address-Operator &amp; zugewiesen. Über den </w:t>
      </w:r>
      <w:r w:rsidR="008D7E9C">
        <w:t>indirection</w:t>
      </w:r>
      <w:r>
        <w:t xml:space="preserve">-Operator </w:t>
      </w:r>
      <w:r w:rsidR="008D7E9C">
        <w:t xml:space="preserve">* </w:t>
      </w:r>
      <w:r>
        <w:t>wird auf den Inhalt des Speicherbereichs zugegriffen, auf den der Pointer zeigt. Da der Pointer auf die Speicheradresse von x zeigt, wird der Wert für x von 20 auf 50 geändert.</w:t>
      </w:r>
    </w:p>
    <w:sectPr w:rsidR="004B6928" w:rsidRPr="004B6928" w:rsidSect="00BF6E4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B6928"/>
    <w:rsid w:val="00247CA6"/>
    <w:rsid w:val="004B6928"/>
    <w:rsid w:val="008D7E9C"/>
    <w:rsid w:val="00BF6E4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F6E4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1169</Characters>
  <Application>Microsoft Office Word</Application>
  <DocSecurity>0</DocSecurity>
  <Lines>9</Lines>
  <Paragraphs>2</Paragraphs>
  <ScaleCrop>false</ScaleCrop>
  <Company>Samsung Electronics</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2009-03-26T15:53:00Z</dcterms:created>
  <dcterms:modified xsi:type="dcterms:W3CDTF">2009-04-01T10:39:00Z</dcterms:modified>
</cp:coreProperties>
</file>